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743CD" w:rsidRDefault="00C57D39" w:rsidP="00FC6455">
      <w:pPr>
        <w:spacing w:after="0" w:line="240" w:lineRule="auto"/>
        <w:ind w:right="-285"/>
        <w:contextualSpacing/>
        <w:jc w:val="both"/>
        <w:rPr>
          <w:rFonts w:ascii="Times New Roman" w:hAnsi="Times New Roman"/>
          <w:sz w:val="26"/>
          <w:szCs w:val="26"/>
        </w:rPr>
      </w:pPr>
      <w:r w:rsidRPr="00E743CD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D1FB4" w:rsidRPr="00E743CD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B9567A" w:rsidRPr="00E743CD">
        <w:rPr>
          <w:rFonts w:ascii="Times New Roman" w:hAnsi="Times New Roman"/>
          <w:sz w:val="26"/>
          <w:szCs w:val="26"/>
        </w:rPr>
        <w:t>по ул. Гагарина, 89 ст. Ханской</w:t>
      </w:r>
      <w:r w:rsidRPr="00E743CD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E743CD" w:rsidRDefault="00C57D39" w:rsidP="000E50E0">
      <w:pPr>
        <w:spacing w:after="0" w:line="240" w:lineRule="auto"/>
        <w:ind w:right="-285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C57D39" w:rsidRPr="00E743CD" w:rsidRDefault="001D038A" w:rsidP="00C57D39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743CD"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E743CD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E743CD">
        <w:rPr>
          <w:rFonts w:ascii="Times New Roman" w:hAnsi="Times New Roman"/>
          <w:b/>
          <w:color w:val="000000"/>
          <w:sz w:val="26"/>
          <w:szCs w:val="26"/>
        </w:rPr>
        <w:t>06</w:t>
      </w:r>
      <w:r w:rsidR="00323046" w:rsidRPr="00E743CD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E743CD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E743CD" w:rsidRDefault="00C57D39" w:rsidP="00C57D3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743CD" w:rsidRDefault="00C57D39" w:rsidP="005249C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3CD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D038A" w:rsidRPr="00E743CD">
        <w:rPr>
          <w:rFonts w:ascii="Times New Roman" w:hAnsi="Times New Roman"/>
          <w:color w:val="000000"/>
          <w:sz w:val="26"/>
          <w:szCs w:val="26"/>
        </w:rPr>
        <w:t>30.</w:t>
      </w:r>
      <w:r w:rsidR="003D4891" w:rsidRPr="00E743CD">
        <w:rPr>
          <w:rFonts w:ascii="Times New Roman" w:hAnsi="Times New Roman"/>
          <w:color w:val="000000"/>
          <w:sz w:val="26"/>
          <w:szCs w:val="26"/>
        </w:rPr>
        <w:t>0</w:t>
      </w:r>
      <w:r w:rsidR="004741A6" w:rsidRPr="00E743CD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E743CD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E743CD">
        <w:rPr>
          <w:rFonts w:ascii="Times New Roman" w:hAnsi="Times New Roman"/>
          <w:color w:val="000000"/>
          <w:sz w:val="26"/>
          <w:szCs w:val="26"/>
        </w:rPr>
        <w:t>г.</w:t>
      </w:r>
      <w:r w:rsidRPr="00E743CD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D038A" w:rsidRPr="00E743CD">
        <w:rPr>
          <w:rFonts w:ascii="Times New Roman" w:hAnsi="Times New Roman"/>
          <w:color w:val="000000"/>
          <w:sz w:val="26"/>
          <w:szCs w:val="26"/>
        </w:rPr>
        <w:t>649</w:t>
      </w:r>
      <w:r w:rsidR="00230FC3" w:rsidRPr="00E743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743CD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D1FB4" w:rsidRPr="00E743CD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B9567A" w:rsidRPr="00E743CD">
        <w:rPr>
          <w:rFonts w:ascii="Times New Roman" w:hAnsi="Times New Roman"/>
          <w:sz w:val="26"/>
          <w:szCs w:val="26"/>
        </w:rPr>
        <w:t>по ул. Гагарина, 89 ст. Ханской</w:t>
      </w:r>
      <w:r w:rsidRPr="00E743CD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D1FB4" w:rsidRPr="00E743CD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B9567A" w:rsidRPr="00E743CD">
        <w:rPr>
          <w:rFonts w:ascii="Times New Roman" w:hAnsi="Times New Roman"/>
          <w:sz w:val="26"/>
          <w:szCs w:val="26"/>
        </w:rPr>
        <w:t>по ул. Гагарина, 89 ст. Ханской</w:t>
      </w:r>
      <w:r w:rsidRPr="00E743CD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E743CD" w:rsidRDefault="00C57D39" w:rsidP="00C57D3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3CD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1D038A" w:rsidRPr="00E743CD">
        <w:rPr>
          <w:rFonts w:ascii="Times New Roman" w:hAnsi="Times New Roman"/>
          <w:color w:val="000000"/>
          <w:sz w:val="26"/>
          <w:szCs w:val="26"/>
        </w:rPr>
        <w:t>07</w:t>
      </w:r>
      <w:r w:rsidRPr="00E743CD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E743CD">
        <w:rPr>
          <w:rFonts w:ascii="Times New Roman" w:hAnsi="Times New Roman"/>
          <w:color w:val="000000"/>
          <w:sz w:val="26"/>
          <w:szCs w:val="26"/>
        </w:rPr>
        <w:t>0</w:t>
      </w:r>
      <w:r w:rsidR="001D038A" w:rsidRPr="00E743CD">
        <w:rPr>
          <w:rFonts w:ascii="Times New Roman" w:hAnsi="Times New Roman"/>
          <w:color w:val="000000"/>
          <w:sz w:val="26"/>
          <w:szCs w:val="26"/>
        </w:rPr>
        <w:t>6</w:t>
      </w:r>
      <w:r w:rsidRPr="00E743CD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E743CD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E743CD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E743CD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E743CD">
        <w:rPr>
          <w:rFonts w:ascii="Times New Roman" w:hAnsi="Times New Roman"/>
          <w:color w:val="000000"/>
          <w:sz w:val="26"/>
          <w:szCs w:val="26"/>
        </w:rPr>
        <w:t>5</w:t>
      </w:r>
      <w:r w:rsidR="007D1FB4" w:rsidRPr="00E743CD">
        <w:rPr>
          <w:rFonts w:ascii="Times New Roman" w:hAnsi="Times New Roman"/>
          <w:color w:val="000000"/>
          <w:sz w:val="26"/>
          <w:szCs w:val="26"/>
        </w:rPr>
        <w:t>5</w:t>
      </w:r>
      <w:r w:rsidR="001D038A" w:rsidRPr="00E743CD">
        <w:rPr>
          <w:rFonts w:ascii="Times New Roman" w:hAnsi="Times New Roman"/>
          <w:color w:val="000000"/>
          <w:sz w:val="26"/>
          <w:szCs w:val="26"/>
        </w:rPr>
        <w:t>8</w:t>
      </w:r>
      <w:r w:rsidRPr="00E743CD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E743CD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E743CD" w:rsidRDefault="00C57D39" w:rsidP="00C57D3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3CD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E743CD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E743CD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E743CD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E743CD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  <w:bookmarkStart w:id="0" w:name="_GoBack"/>
      <w:bookmarkEnd w:id="0"/>
    </w:p>
    <w:p w:rsidR="0027795E" w:rsidRPr="00E743CD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743CD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E743CD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3CD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E743CD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743CD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E743CD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743CD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E743CD" w:rsidRDefault="0027795E" w:rsidP="0027795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743CD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743CD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743CD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E743CD" w:rsidRPr="00E743CD" w:rsidRDefault="00E743CD" w:rsidP="00E743CD">
      <w:pPr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743CD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E743CD">
        <w:rPr>
          <w:rFonts w:ascii="Times New Roman" w:hAnsi="Times New Roman"/>
          <w:bCs/>
          <w:sz w:val="26"/>
          <w:szCs w:val="26"/>
        </w:rPr>
        <w:t>Дроженко</w:t>
      </w:r>
      <w:proofErr w:type="spellEnd"/>
      <w:r w:rsidRPr="00E743CD">
        <w:rPr>
          <w:rFonts w:ascii="Times New Roman" w:hAnsi="Times New Roman"/>
          <w:bCs/>
          <w:sz w:val="26"/>
          <w:szCs w:val="26"/>
        </w:rPr>
        <w:t xml:space="preserve"> Евгению Николаевичу и </w:t>
      </w:r>
      <w:proofErr w:type="spellStart"/>
      <w:r w:rsidRPr="00E743CD">
        <w:rPr>
          <w:rFonts w:ascii="Times New Roman" w:hAnsi="Times New Roman"/>
          <w:bCs/>
          <w:sz w:val="26"/>
          <w:szCs w:val="26"/>
        </w:rPr>
        <w:t>Дроженко</w:t>
      </w:r>
      <w:proofErr w:type="spellEnd"/>
      <w:r w:rsidRPr="00E743CD">
        <w:rPr>
          <w:rFonts w:ascii="Times New Roman" w:hAnsi="Times New Roman"/>
          <w:bCs/>
          <w:sz w:val="26"/>
          <w:szCs w:val="26"/>
        </w:rPr>
        <w:t xml:space="preserve"> Елене Викторовне разрешение </w:t>
      </w:r>
      <w:r w:rsidRPr="00E743CD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E743CD">
        <w:rPr>
          <w:rFonts w:ascii="Times New Roman" w:hAnsi="Times New Roman"/>
          <w:color w:val="000000"/>
          <w:sz w:val="26"/>
          <w:szCs w:val="26"/>
        </w:rPr>
        <w:t xml:space="preserve"> – для реконструкции индивидуального жилого дома по ул. Гагарина, 89 ст. Ханской на расстоянии 1,2 м от границы земельного участка по ул. Гагарина, 91 ст. Ханской и на расстоянии 2,25 м от красной линии ул. Гагарина ст. Ханской.</w:t>
      </w:r>
    </w:p>
    <w:p w:rsidR="007D1FB4" w:rsidRDefault="007D1FB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72D5" w:rsidRPr="00EB57BF" w:rsidRDefault="001372D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D038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372D5"/>
    <w:rsid w:val="00141521"/>
    <w:rsid w:val="00141906"/>
    <w:rsid w:val="00164643"/>
    <w:rsid w:val="0019664D"/>
    <w:rsid w:val="001969D7"/>
    <w:rsid w:val="001B2368"/>
    <w:rsid w:val="001D038A"/>
    <w:rsid w:val="001E2759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4BB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D1FB4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808F0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67A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0F08"/>
    <w:rsid w:val="00DF4CEC"/>
    <w:rsid w:val="00E130CC"/>
    <w:rsid w:val="00E14E03"/>
    <w:rsid w:val="00E32B04"/>
    <w:rsid w:val="00E43BE9"/>
    <w:rsid w:val="00E53999"/>
    <w:rsid w:val="00E55316"/>
    <w:rsid w:val="00E662E3"/>
    <w:rsid w:val="00E743CD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338</cp:revision>
  <cp:lastPrinted>2019-04-19T10:44:00Z</cp:lastPrinted>
  <dcterms:created xsi:type="dcterms:W3CDTF">2018-07-23T09:07:00Z</dcterms:created>
  <dcterms:modified xsi:type="dcterms:W3CDTF">2019-06-07T13:00:00Z</dcterms:modified>
</cp:coreProperties>
</file>